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关于组织优秀学生赴泰国博仁大学游学的通知</w:t>
      </w:r>
    </w:p>
    <w:bookmarkEnd w:id="0"/>
    <w:p>
      <w:pPr>
        <w:adjustRightInd w:val="0"/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各二级学院：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为加强国际交流与合作，开阔学生的国际视野，增强其国际交往能力，学校计划于2018年暑期组织部分在校优秀学生赴泰国进行为期8天的游学活动，具体安排如下：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一、游学时间 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2018年7月上旬，往返共计8天。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二、团组人数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2016、2017级各专业在校生约20名，本校带队教师1-2名。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三、游学地点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tbl>
      <w:tblPr>
        <w:tblStyle w:val="9"/>
        <w:tblW w:w="9123" w:type="dxa"/>
        <w:jc w:val="center"/>
        <w:tblInd w:w="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85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shd w:val="clear" w:color="auto" w:fill="D6E3BC" w:themeFill="accent3" w:themeFillTint="66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日期</w:t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>
            <w:pPr>
              <w:spacing w:before="100" w:beforeAutospacing="1" w:after="100" w:afterAutospacing="1" w:line="264" w:lineRule="atLeas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时间</w:t>
            </w:r>
          </w:p>
        </w:tc>
        <w:tc>
          <w:tcPr>
            <w:tcW w:w="6183" w:type="dxa"/>
            <w:shd w:val="clear" w:color="auto" w:fill="D6E3BC" w:themeFill="accent3" w:themeFillTint="66"/>
            <w:vAlign w:val="center"/>
          </w:tcPr>
          <w:p>
            <w:pPr>
              <w:spacing w:before="100" w:beforeAutospacing="1" w:after="100" w:afterAutospacing="1" w:line="264" w:lineRule="atLeas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第1天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国内出发，到达曼谷，安排食宿。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第2天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博仁大学校园参访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泰语基础礼仪学习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第3天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泰国文化学习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基础泰语课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cs="Cordia New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Cordia New" w:asciiTheme="minorEastAsia" w:hAnsiTheme="minorEastAsia" w:eastAsiaTheme="minorEastAsia"/>
                <w:color w:val="000000"/>
                <w:kern w:val="0"/>
                <w:szCs w:val="21"/>
              </w:rPr>
              <w:t>接待晚宴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第4天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61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泰国文化参访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（大皇宫、暹罗广场、四面佛）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第5天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前往龙虎园，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品尝鳄鱼宴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cs="Cordia New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体验泰国动物表演文化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Cordia New" w:asciiTheme="minorEastAsia" w:hAnsiTheme="minorEastAsia" w:eastAsiaTheme="minorEastAsia"/>
                <w:color w:val="000000"/>
                <w:kern w:val="0"/>
                <w:szCs w:val="21"/>
              </w:rPr>
              <w:t>海滩自由活动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第6天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博仁大学课堂教学体验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第7天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博仁大学课堂教学体验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结业典礼，颁发证书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欢送晚宴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第8天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回到中国</w:t>
            </w:r>
          </w:p>
        </w:tc>
      </w:tr>
    </w:tbl>
    <w:p>
      <w:pPr>
        <w:adjustRightInd w:val="0"/>
        <w:snapToGrid w:val="0"/>
        <w:spacing w:line="500" w:lineRule="exact"/>
        <w:jc w:val="left"/>
        <w:rPr>
          <w:rFonts w:hint="eastAsia" w:ascii="黑体" w:hAnsi="宋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四、费用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人民币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3000 </w:t>
      </w:r>
      <w:r>
        <w:rPr>
          <w:rFonts w:hint="eastAsia" w:ascii="仿宋_GB2312" w:hAnsi="宋体" w:eastAsia="仿宋_GB2312"/>
          <w:b/>
          <w:sz w:val="28"/>
          <w:szCs w:val="28"/>
        </w:rPr>
        <w:t>元（含保险、签证、境内外交通、食宿、参观门票、学习费用等；不含往返机票、个人消费）。</w:t>
      </w:r>
    </w:p>
    <w:p>
      <w:pPr>
        <w:adjustRightInd w:val="0"/>
        <w:snapToGrid w:val="0"/>
        <w:spacing w:line="500" w:lineRule="exact"/>
        <w:ind w:firstLine="420" w:firstLineChars="1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注：以20人团计算费用/人；若人数低于20人，费用可能有￥100-200元的上浮；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机票根据实际价格而定，由学生自付。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五、报名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报名方式：二级学院统一组织报名，汇总后，请于4月1日之前交至明德楼111室 合作交流处。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咨询电话：详见下表</w:t>
      </w:r>
    </w:p>
    <w:tbl>
      <w:tblPr>
        <w:tblStyle w:val="9"/>
        <w:tblW w:w="8539" w:type="dxa"/>
        <w:jc w:val="center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3027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D6E3BC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部门</w:t>
            </w:r>
          </w:p>
        </w:tc>
        <w:tc>
          <w:tcPr>
            <w:tcW w:w="3027" w:type="dxa"/>
            <w:shd w:val="clear" w:color="auto" w:fill="D6E3BC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联系人</w:t>
            </w:r>
          </w:p>
        </w:tc>
        <w:tc>
          <w:tcPr>
            <w:tcW w:w="2759" w:type="dxa"/>
            <w:shd w:val="clear" w:color="auto" w:fill="D6E3BC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李院长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经济贸易学院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卢院长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周院长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陈书记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人文艺术与法律学院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张院长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机械电子与信息工程学院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蒋院长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粮食工程与食品药品学院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顾院长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合作交流处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王处长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5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合作交流处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任处长</w:t>
            </w: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83858011</w:t>
            </w:r>
          </w:p>
        </w:tc>
      </w:tr>
    </w:tbl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附：江苏财经职业技术学院学生出国（境）游学报名表</w:t>
      </w:r>
    </w:p>
    <w:p>
      <w:pPr>
        <w:adjustRightInd w:val="0"/>
        <w:snapToGrid w:val="0"/>
        <w:spacing w:line="500" w:lineRule="exact"/>
        <w:ind w:firstLine="7700" w:firstLineChars="2750"/>
        <w:jc w:val="lef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7700" w:firstLineChars="2750"/>
        <w:jc w:val="lef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合作交流处</w:t>
      </w:r>
    </w:p>
    <w:p>
      <w:pPr>
        <w:adjustRightInd w:val="0"/>
        <w:snapToGrid w:val="0"/>
        <w:spacing w:line="5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2018年3月22日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江苏财经职业技术学院学生出国（境）游学报名表</w:t>
      </w:r>
    </w:p>
    <w:tbl>
      <w:tblPr>
        <w:tblStyle w:val="9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89"/>
        <w:gridCol w:w="976"/>
        <w:gridCol w:w="1756"/>
        <w:gridCol w:w="1865"/>
        <w:gridCol w:w="920"/>
        <w:gridCol w:w="503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姓名汉语拼音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身份证号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出生日期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所在班级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户口所在地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年级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________</w:t>
            </w:r>
            <w:r>
              <w:rPr>
                <w:rFonts w:hint="eastAsia" w:ascii="宋体" w:hAnsi="宋体"/>
                <w:color w:val="000000"/>
              </w:rPr>
              <w:t>级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学号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特长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联系方式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QQ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父亲姓名及电话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母亲姓名及电话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本人常用电话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申请游学国家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泰国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申请游学时间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2018年7月上旬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大学期间表现</w:t>
            </w:r>
          </w:p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（含奖惩情况）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奖励：</w:t>
            </w: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处分：</w:t>
            </w:r>
          </w:p>
          <w:p>
            <w:pPr>
              <w:ind w:firstLine="525" w:firstLineChars="25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58" w:hRule="atLeast"/>
          <w:jc w:val="center"/>
        </w:trPr>
        <w:tc>
          <w:tcPr>
            <w:tcW w:w="9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保证以上所填内容属实，如被录取，承诺遵守学校有关出国（境）学习交流的规定，保证在学习期间遵守学习所在地区的法律规定，保证与学校保持联系，保证在学校派出学习交流的期限结束时按期回校，否则本人承担相应的法律责任。</w:t>
            </w:r>
          </w:p>
          <w:p>
            <w:pPr>
              <w:widowControl/>
              <w:ind w:firstLine="5894" w:firstLineChars="28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申请人签名：</w:t>
            </w:r>
          </w:p>
          <w:p>
            <w:pPr>
              <w:widowControl/>
              <w:ind w:firstLine="5880" w:firstLineChars="2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3"/>
              </w:tabs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b/>
                <w:color w:val="000000"/>
              </w:rPr>
              <w:t>家 长 意 见</w:t>
            </w:r>
          </w:p>
          <w:p>
            <w:pPr>
              <w:tabs>
                <w:tab w:val="left" w:pos="1553"/>
              </w:tabs>
              <w:rPr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（申请完全自愿，请家长注明是否同意游学，能否负担学生在外费用等。）</w:t>
            </w:r>
          </w:p>
        </w:tc>
        <w:tc>
          <w:tcPr>
            <w:tcW w:w="6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签名：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9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3"/>
              </w:tabs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所在学院负责人意见：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签名（盖章）：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3"/>
              </w:tabs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教务处意见：   </w:t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签名（盖章）：</w:t>
            </w:r>
          </w:p>
          <w:p>
            <w:pPr>
              <w:ind w:firstLine="5985" w:firstLineChars="28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</w:tr>
    </w:tbl>
    <w:p>
      <w:pPr>
        <w:adjustRightInd w:val="0"/>
        <w:snapToGrid w:val="0"/>
        <w:spacing w:line="500" w:lineRule="exact"/>
        <w:ind w:firstLine="140" w:firstLineChars="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注：请二级学院统一组织报名，汇总后交至明德楼111室合作交流处。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rdia New">
    <w:altName w:val="Microsoft Sans Serif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E60"/>
    <w:rsid w:val="000204B0"/>
    <w:rsid w:val="000346A5"/>
    <w:rsid w:val="0003640F"/>
    <w:rsid w:val="00052B56"/>
    <w:rsid w:val="00055ED4"/>
    <w:rsid w:val="000A53F5"/>
    <w:rsid w:val="000C5B2B"/>
    <w:rsid w:val="000D5CD4"/>
    <w:rsid w:val="0010166D"/>
    <w:rsid w:val="00146065"/>
    <w:rsid w:val="001509AD"/>
    <w:rsid w:val="00153228"/>
    <w:rsid w:val="001D186A"/>
    <w:rsid w:val="002026FE"/>
    <w:rsid w:val="00216D44"/>
    <w:rsid w:val="00217A14"/>
    <w:rsid w:val="002455C9"/>
    <w:rsid w:val="0027662B"/>
    <w:rsid w:val="00297EED"/>
    <w:rsid w:val="002C2D7D"/>
    <w:rsid w:val="002F2767"/>
    <w:rsid w:val="00302C83"/>
    <w:rsid w:val="0039700F"/>
    <w:rsid w:val="003F402A"/>
    <w:rsid w:val="0040021E"/>
    <w:rsid w:val="00404632"/>
    <w:rsid w:val="00412B80"/>
    <w:rsid w:val="00423EF1"/>
    <w:rsid w:val="00430128"/>
    <w:rsid w:val="004541B3"/>
    <w:rsid w:val="0046698D"/>
    <w:rsid w:val="004A1EB9"/>
    <w:rsid w:val="004B0B2F"/>
    <w:rsid w:val="004B161A"/>
    <w:rsid w:val="004C233C"/>
    <w:rsid w:val="004F495A"/>
    <w:rsid w:val="00502005"/>
    <w:rsid w:val="00543C8F"/>
    <w:rsid w:val="005769F8"/>
    <w:rsid w:val="005B22BE"/>
    <w:rsid w:val="005D49C7"/>
    <w:rsid w:val="005F02A3"/>
    <w:rsid w:val="005F475D"/>
    <w:rsid w:val="006145FD"/>
    <w:rsid w:val="00635D9A"/>
    <w:rsid w:val="0064166D"/>
    <w:rsid w:val="00660E34"/>
    <w:rsid w:val="00665C91"/>
    <w:rsid w:val="0068200E"/>
    <w:rsid w:val="006855C2"/>
    <w:rsid w:val="00685AE5"/>
    <w:rsid w:val="006976AB"/>
    <w:rsid w:val="006A19A8"/>
    <w:rsid w:val="006E0D32"/>
    <w:rsid w:val="0070373E"/>
    <w:rsid w:val="007548BA"/>
    <w:rsid w:val="00762EC5"/>
    <w:rsid w:val="00763A02"/>
    <w:rsid w:val="00775343"/>
    <w:rsid w:val="007A2EC0"/>
    <w:rsid w:val="007C0DCB"/>
    <w:rsid w:val="008308AE"/>
    <w:rsid w:val="00833486"/>
    <w:rsid w:val="00852F53"/>
    <w:rsid w:val="00860EFA"/>
    <w:rsid w:val="008870AA"/>
    <w:rsid w:val="00893304"/>
    <w:rsid w:val="008A58D1"/>
    <w:rsid w:val="00925EC4"/>
    <w:rsid w:val="00931831"/>
    <w:rsid w:val="009C6BD1"/>
    <w:rsid w:val="009F42D2"/>
    <w:rsid w:val="00A12A26"/>
    <w:rsid w:val="00A17A14"/>
    <w:rsid w:val="00A717B9"/>
    <w:rsid w:val="00A77288"/>
    <w:rsid w:val="00A9075B"/>
    <w:rsid w:val="00AB6E5A"/>
    <w:rsid w:val="00AD68A7"/>
    <w:rsid w:val="00AE274C"/>
    <w:rsid w:val="00AF4BBD"/>
    <w:rsid w:val="00B60F3E"/>
    <w:rsid w:val="00B92643"/>
    <w:rsid w:val="00B942B0"/>
    <w:rsid w:val="00B94E44"/>
    <w:rsid w:val="00B957C9"/>
    <w:rsid w:val="00BA69D1"/>
    <w:rsid w:val="00BC57B6"/>
    <w:rsid w:val="00C00065"/>
    <w:rsid w:val="00C13F02"/>
    <w:rsid w:val="00C602FB"/>
    <w:rsid w:val="00C611A0"/>
    <w:rsid w:val="00CC1C87"/>
    <w:rsid w:val="00CC4EBC"/>
    <w:rsid w:val="00CF41CA"/>
    <w:rsid w:val="00CF57B1"/>
    <w:rsid w:val="00D14E30"/>
    <w:rsid w:val="00D17C28"/>
    <w:rsid w:val="00D20E60"/>
    <w:rsid w:val="00D640E7"/>
    <w:rsid w:val="00D71F3A"/>
    <w:rsid w:val="00D747F9"/>
    <w:rsid w:val="00D917F3"/>
    <w:rsid w:val="00DB6298"/>
    <w:rsid w:val="00DC2BFC"/>
    <w:rsid w:val="00DD2CBA"/>
    <w:rsid w:val="00DE04DD"/>
    <w:rsid w:val="00DF3AC4"/>
    <w:rsid w:val="00E07B51"/>
    <w:rsid w:val="00E44080"/>
    <w:rsid w:val="00E8696C"/>
    <w:rsid w:val="00EA7ADD"/>
    <w:rsid w:val="00EE1822"/>
    <w:rsid w:val="00EE34EA"/>
    <w:rsid w:val="00F335C2"/>
    <w:rsid w:val="00F33802"/>
    <w:rsid w:val="00F60CCD"/>
    <w:rsid w:val="00F611EA"/>
    <w:rsid w:val="00F6143A"/>
    <w:rsid w:val="00F614A7"/>
    <w:rsid w:val="00F63D9D"/>
    <w:rsid w:val="00F80D99"/>
    <w:rsid w:val="00F9102C"/>
    <w:rsid w:val="00F941A8"/>
    <w:rsid w:val="00FD5BD4"/>
    <w:rsid w:val="00FF3DCB"/>
    <w:rsid w:val="00FF6988"/>
    <w:rsid w:val="4D0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AA98C-2B0B-4F58-B645-E5EC0E3BB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257</Words>
  <Characters>1465</Characters>
  <Lines>12</Lines>
  <Paragraphs>3</Paragraphs>
  <TotalTime>0</TotalTime>
  <ScaleCrop>false</ScaleCrop>
  <LinksUpToDate>false</LinksUpToDate>
  <CharactersWithSpaces>1719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2018-03-06T07:14:00Z</dcterms:created>
  <dc:creator>微软用户</dc:creator>
  <cp:lastModifiedBy>Administrator</cp:lastModifiedBy>
  <cp:lastPrinted>2017-04-19T09:02:00Z</cp:lastPrinted>
  <dcterms:modified xsi:type="dcterms:W3CDTF">2018-03-22T08:05:59Z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